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0C" w:rsidRDefault="00B054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BBC Children in Need Appeal</w:t>
      </w:r>
    </w:p>
    <w:p w:rsidR="00B0540C" w:rsidRDefault="00AB4D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3D </w:t>
      </w:r>
      <w:r w:rsidR="00B0540C">
        <w:rPr>
          <w:rFonts w:ascii="Arial" w:hAnsi="Arial" w:cs="Arial"/>
          <w:sz w:val="32"/>
          <w:szCs w:val="32"/>
        </w:rPr>
        <w:t>Cryptic Calendar Puzzle 2010</w:t>
      </w:r>
    </w:p>
    <w:p w:rsidR="00AB4DC8" w:rsidRDefault="00AB4D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June</w:t>
      </w:r>
      <w:r w:rsidR="00B0540C">
        <w:rPr>
          <w:rFonts w:ascii="Arial" w:hAnsi="Arial" w:cs="Arial"/>
          <w:sz w:val="32"/>
          <w:szCs w:val="32"/>
        </w:rPr>
        <w:t xml:space="preserve"> 2010 with grid and clues set by </w:t>
      </w:r>
      <w:proofErr w:type="spellStart"/>
      <w:r w:rsidR="00B0540C">
        <w:rPr>
          <w:rFonts w:ascii="Arial" w:hAnsi="Arial" w:cs="Arial"/>
          <w:sz w:val="32"/>
          <w:szCs w:val="32"/>
        </w:rPr>
        <w:t>Lavatch</w:t>
      </w:r>
      <w:proofErr w:type="spellEnd"/>
    </w:p>
    <w:p w:rsidR="00B0540C" w:rsidRDefault="00B0540C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6062"/>
      </w:tblGrid>
      <w:tr w:rsidR="00B0540C" w:rsidTr="00B0540C">
        <w:tc>
          <w:tcPr>
            <w:tcW w:w="992" w:type="dxa"/>
          </w:tcPr>
          <w:p w:rsidR="00B0540C" w:rsidRDefault="00B0540C">
            <w:pPr>
              <w:rPr>
                <w:rFonts w:ascii="Arial Narrow" w:hAnsi="Arial Narrow"/>
              </w:rPr>
            </w:pPr>
          </w:p>
        </w:tc>
        <w:tc>
          <w:tcPr>
            <w:tcW w:w="6062" w:type="dxa"/>
          </w:tcPr>
          <w:p w:rsidR="00B0540C" w:rsidRPr="00B0540C" w:rsidRDefault="00B0540C">
            <w:pPr>
              <w:rPr>
                <w:rFonts w:ascii="Arial" w:hAnsi="Arial" w:cs="Arial"/>
              </w:rPr>
            </w:pPr>
            <w:r w:rsidRPr="00B0540C">
              <w:rPr>
                <w:rFonts w:ascii="Arial" w:hAnsi="Arial" w:cs="Arial"/>
              </w:rPr>
              <w:t>Clues are presented so that the solutions appear in alphabetical order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>
            <w:pPr>
              <w:rPr>
                <w:rFonts w:ascii="Arial Narrow" w:hAnsi="Arial Narrow"/>
              </w:rPr>
            </w:pPr>
          </w:p>
        </w:tc>
        <w:tc>
          <w:tcPr>
            <w:tcW w:w="6062" w:type="dxa"/>
          </w:tcPr>
          <w:p w:rsidR="00B0540C" w:rsidRDefault="00B0540C">
            <w:pPr>
              <w:rPr>
                <w:rFonts w:ascii="Arial Narrow" w:hAnsi="Arial Narrow"/>
              </w:rPr>
            </w:pPr>
          </w:p>
        </w:tc>
      </w:tr>
      <w:tr w:rsidR="00B0540C" w:rsidTr="00B0540C">
        <w:tc>
          <w:tcPr>
            <w:tcW w:w="992" w:type="dxa"/>
          </w:tcPr>
          <w:p w:rsidR="00B0540C" w:rsidRDefault="00B0540C">
            <w:pPr>
              <w:rPr>
                <w:rFonts w:ascii="Arial Narrow" w:hAnsi="Arial Narrow"/>
              </w:rPr>
            </w:pPr>
          </w:p>
        </w:tc>
        <w:tc>
          <w:tcPr>
            <w:tcW w:w="6062" w:type="dxa"/>
          </w:tcPr>
          <w:p w:rsidR="00B0540C" w:rsidRDefault="00B0540C">
            <w:pPr>
              <w:rPr>
                <w:rFonts w:ascii="Arial Narrow" w:hAnsi="Arial Narrow"/>
              </w:rPr>
            </w:pP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 1st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8d  six letters  </w:t>
            </w:r>
          </w:p>
          <w:p w:rsidR="00B0540C" w:rsidRP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Evaluate stupid woman? </w:t>
            </w:r>
            <w:r>
              <w:rPr>
                <w:rFonts w:ascii="Arial Narrow" w:hAnsi="Arial Narrow"/>
                <w:color w:val="C00000"/>
              </w:rPr>
              <w:t xml:space="preserve"> Question mark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 2nd</w:t>
            </w:r>
          </w:p>
        </w:tc>
        <w:tc>
          <w:tcPr>
            <w:tcW w:w="6062" w:type="dxa"/>
          </w:tcPr>
          <w:p w:rsidR="00BB37E9" w:rsidRDefault="00B0540C" w:rsidP="00B054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11aw  five letters  </w:t>
            </w:r>
          </w:p>
          <w:p w:rsidR="00B0540C" w:rsidRDefault="00B0540C" w:rsidP="00B054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Adult man has very small parts! </w:t>
            </w:r>
          </w:p>
          <w:p w:rsidR="00B0540C" w:rsidRDefault="00B0540C" w:rsidP="00B0540C">
            <w:pPr>
              <w:rPr>
                <w:rFonts w:ascii="Arial Narrow" w:hAnsi="Arial Narrow"/>
              </w:rPr>
            </w:pPr>
            <w:r w:rsidRPr="00B0540C">
              <w:rPr>
                <w:rFonts w:ascii="Arial Narrow" w:hAnsi="Arial Narrow"/>
                <w:color w:val="C00000"/>
              </w:rPr>
              <w:t>Exclamation</w:t>
            </w:r>
            <w:r>
              <w:rPr>
                <w:rFonts w:ascii="Arial Narrow" w:hAnsi="Arial Narrow"/>
                <w:color w:val="C00000"/>
              </w:rPr>
              <w:t xml:space="preserve"> mark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Jun3rd</w:t>
            </w:r>
          </w:p>
        </w:tc>
        <w:tc>
          <w:tcPr>
            <w:tcW w:w="6062" w:type="dxa"/>
          </w:tcPr>
          <w:p w:rsid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3d  six letters  Piece in Latin during class </w:t>
            </w:r>
          </w:p>
          <w:p w:rsidR="00B0540C" w:rsidRP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  <w:color w:val="C00000"/>
              </w:rPr>
              <w:t>Piece is spelt p-</w:t>
            </w:r>
            <w:proofErr w:type="spellStart"/>
            <w:r>
              <w:rPr>
                <w:rFonts w:ascii="Arial Narrow" w:hAnsi="Arial Narrow"/>
                <w:color w:val="C00000"/>
              </w:rPr>
              <w:t>i</w:t>
            </w:r>
            <w:proofErr w:type="spellEnd"/>
            <w:r>
              <w:rPr>
                <w:rFonts w:ascii="Arial Narrow" w:hAnsi="Arial Narrow"/>
                <w:color w:val="C00000"/>
              </w:rPr>
              <w:t>-e-c-e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20aw  five letters  </w:t>
            </w:r>
          </w:p>
          <w:p w:rsid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Prisoner’s disheartened question in 3 </w:t>
            </w:r>
          </w:p>
          <w:p w:rsidR="00B0540C" w:rsidRP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  <w:color w:val="C00000"/>
              </w:rPr>
              <w:t>3 refers to the answer to 3d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20ac  five letters  </w:t>
            </w:r>
          </w:p>
          <w:p w:rsid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See gold and iron 3 </w:t>
            </w:r>
          </w:p>
          <w:p w:rsidR="00B0540C" w:rsidRP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  <w:color w:val="C00000"/>
              </w:rPr>
              <w:t>See is spelt s-e-e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1d  six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Making divine lemonade, if ice is used sparingly? </w:t>
            </w:r>
            <w:r>
              <w:rPr>
                <w:rFonts w:ascii="Arial Narrow" w:hAnsi="Arial Narrow"/>
                <w:color w:val="C00000"/>
              </w:rPr>
              <w:t>Question mark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13d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Five hundred and six balls in 3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4d  (3,3)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TT race rehearsal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22aw  five letters  </w:t>
            </w:r>
          </w:p>
          <w:p w:rsid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Relaxes with ecstasy, remains without heroin </w:t>
            </w:r>
          </w:p>
          <w:p w:rsidR="00B0540C" w:rsidRP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  <w:color w:val="C00000"/>
              </w:rPr>
              <w:t>Heroin is spelt h-e-r-o-</w:t>
            </w:r>
            <w:proofErr w:type="spellStart"/>
            <w:r>
              <w:rPr>
                <w:rFonts w:ascii="Arial Narrow" w:hAnsi="Arial Narrow"/>
                <w:color w:val="C00000"/>
              </w:rPr>
              <w:t>i</w:t>
            </w:r>
            <w:proofErr w:type="spellEnd"/>
            <w:r>
              <w:rPr>
                <w:rFonts w:ascii="Arial Narrow" w:hAnsi="Arial Narrow"/>
                <w:color w:val="C00000"/>
              </w:rPr>
              <w:t>-n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10aw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Clothe trembling English nude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9ac  five letters  </w:t>
            </w:r>
          </w:p>
          <w:p w:rsid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Adjacent characters getting a </w:t>
            </w:r>
            <w:proofErr w:type="spellStart"/>
            <w:r>
              <w:rPr>
                <w:rFonts w:ascii="Arial Narrow" w:hAnsi="Arial Narrow"/>
              </w:rPr>
              <w:t>clyster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  <w:p w:rsidR="00B0540C" w:rsidRPr="00B0540C" w:rsidRDefault="00B0540C" w:rsidP="00CE28B5">
            <w:pPr>
              <w:rPr>
                <w:rFonts w:ascii="Arial Narrow" w:hAnsi="Arial Narrow"/>
                <w:color w:val="C00000"/>
              </w:rPr>
            </w:pPr>
            <w:proofErr w:type="spellStart"/>
            <w:r>
              <w:rPr>
                <w:rFonts w:ascii="Arial Narrow" w:hAnsi="Arial Narrow"/>
                <w:color w:val="C00000"/>
              </w:rPr>
              <w:t>Clyster</w:t>
            </w:r>
            <w:proofErr w:type="spellEnd"/>
            <w:r>
              <w:rPr>
                <w:rFonts w:ascii="Arial Narrow" w:hAnsi="Arial Narrow"/>
                <w:color w:val="C00000"/>
              </w:rPr>
              <w:t xml:space="preserve"> is spelt c-l-y-s-t-e-r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9aw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Prisoner finally in solitary about to join up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15aw  five letters  </w:t>
            </w:r>
          </w:p>
          <w:p w:rsid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Unprecedented event: Queen’s taken in hand </w:t>
            </w:r>
          </w:p>
          <w:p w:rsidR="00B0540C" w:rsidRP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  <w:color w:val="C00000"/>
              </w:rPr>
              <w:t xml:space="preserve">Queen’s </w:t>
            </w:r>
            <w:proofErr w:type="spellStart"/>
            <w:r>
              <w:rPr>
                <w:rFonts w:ascii="Arial Narrow" w:hAnsi="Arial Narrow"/>
                <w:color w:val="C00000"/>
              </w:rPr>
              <w:t>ands</w:t>
            </w:r>
            <w:proofErr w:type="spellEnd"/>
            <w:r>
              <w:rPr>
                <w:rFonts w:ascii="Arial Narrow" w:hAnsi="Arial Narrow"/>
                <w:color w:val="C00000"/>
              </w:rPr>
              <w:t xml:space="preserve"> apostrophe-s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15ac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Zip about in paper 3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6d  six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Extremely gleeful, indecent, zany and garish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16aw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Alloy of tin variety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14ac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Loudly directs 3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23ac  five letters  </w:t>
            </w:r>
          </w:p>
          <w:p w:rsid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Rye’s drunk after noon by Welsh woman </w:t>
            </w:r>
          </w:p>
          <w:p w:rsidR="00B0540C" w:rsidRP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  <w:color w:val="C00000"/>
              </w:rPr>
              <w:t>Rye’s is spelt R-y-e-apostrophe-s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tabs>
                <w:tab w:val="left" w:pos="493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6062" w:type="dxa"/>
          </w:tcPr>
          <w:p w:rsidR="00BB37E9" w:rsidRDefault="00B0540C" w:rsidP="00CE28B5">
            <w:pPr>
              <w:tabs>
                <w:tab w:val="left" w:pos="493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7d  six letters  </w:t>
            </w:r>
          </w:p>
          <w:p w:rsidR="00B0540C" w:rsidRDefault="00B0540C" w:rsidP="00CE28B5">
            <w:pPr>
              <w:tabs>
                <w:tab w:val="left" w:pos="4932"/>
              </w:tabs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lastRenderedPageBreak/>
              <w:t xml:space="preserve">Raising no regret, end in prison cell </w:t>
            </w:r>
          </w:p>
          <w:p w:rsidR="00B0540C" w:rsidRPr="00B0540C" w:rsidRDefault="00B0540C" w:rsidP="00CE28B5">
            <w:pPr>
              <w:tabs>
                <w:tab w:val="left" w:pos="4932"/>
              </w:tabs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  <w:color w:val="C00000"/>
              </w:rPr>
              <w:t>Raising is spelt r-a-</w:t>
            </w:r>
            <w:proofErr w:type="spellStart"/>
            <w:r>
              <w:rPr>
                <w:rFonts w:ascii="Arial Narrow" w:hAnsi="Arial Narrow"/>
                <w:color w:val="C00000"/>
              </w:rPr>
              <w:t>i</w:t>
            </w:r>
            <w:proofErr w:type="spellEnd"/>
            <w:r>
              <w:rPr>
                <w:rFonts w:ascii="Arial Narrow" w:hAnsi="Arial Narrow"/>
                <w:color w:val="C00000"/>
              </w:rPr>
              <w:t>-s-</w:t>
            </w:r>
            <w:proofErr w:type="spellStart"/>
            <w:r>
              <w:rPr>
                <w:rFonts w:ascii="Arial Narrow" w:hAnsi="Arial Narrow"/>
                <w:color w:val="C00000"/>
              </w:rPr>
              <w:t>i</w:t>
            </w:r>
            <w:proofErr w:type="spellEnd"/>
            <w:r>
              <w:rPr>
                <w:rFonts w:ascii="Arial Narrow" w:hAnsi="Arial Narrow"/>
                <w:color w:val="C00000"/>
              </w:rPr>
              <w:t>-n-g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20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12ac  five letters  </w:t>
            </w:r>
          </w:p>
          <w:p w:rsid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Broadcaster’s publicity in carnival city </w:t>
            </w:r>
          </w:p>
          <w:p w:rsidR="00B0540C" w:rsidRP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  <w:color w:val="C00000"/>
              </w:rPr>
              <w:t>Broadcaster’s ends apostrophe-s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18ac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Party with Northern bird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21aw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Soldiers manage repeat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2d  six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Older foreign gentleman touring Italy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17aw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 pressure for time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19ac  five letters  </w:t>
            </w:r>
          </w:p>
          <w:p w:rsidR="00B0540C" w:rsidRDefault="00B0540C" w:rsidP="00CE28B5">
            <w:pPr>
              <w:rPr>
                <w:rFonts w:ascii="Arial Narrow" w:hAnsi="Arial Narrow"/>
                <w:color w:val="C00000"/>
              </w:rPr>
            </w:pPr>
            <w:r>
              <w:rPr>
                <w:rFonts w:ascii="Arial Narrow" w:hAnsi="Arial Narrow"/>
              </w:rPr>
              <w:t xml:space="preserve">Thailand’s language – concise </w:t>
            </w:r>
          </w:p>
          <w:p w:rsidR="00097238" w:rsidRPr="00097238" w:rsidRDefault="00097238" w:rsidP="00CE28B5">
            <w:pPr>
              <w:rPr>
                <w:rFonts w:ascii="Arial Narrow" w:hAnsi="Arial Narrow"/>
                <w:color w:val="C00000"/>
              </w:rPr>
            </w:pPr>
            <w:proofErr w:type="spellStart"/>
            <w:r>
              <w:rPr>
                <w:rFonts w:ascii="Arial Narrow" w:hAnsi="Arial Narrow"/>
                <w:color w:val="C00000"/>
              </w:rPr>
              <w:t>Thailands</w:t>
            </w:r>
            <w:proofErr w:type="spellEnd"/>
            <w:r>
              <w:rPr>
                <w:rFonts w:ascii="Arial Narrow" w:hAnsi="Arial Narrow"/>
                <w:color w:val="C00000"/>
              </w:rPr>
              <w:t xml:space="preserve"> ends apostrophe-s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6062" w:type="dxa"/>
          </w:tcPr>
          <w:p w:rsidR="00BB37E9" w:rsidRDefault="00B054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5d  six letters  </w:t>
            </w:r>
          </w:p>
          <w:p w:rsidR="00B0540C" w:rsidRDefault="00B0540C" w:rsidP="007E17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propelled books upwards </w:t>
            </w:r>
          </w:p>
        </w:tc>
      </w:tr>
      <w:tr w:rsidR="00B0540C" w:rsidTr="00B0540C">
        <w:tc>
          <w:tcPr>
            <w:tcW w:w="992" w:type="dxa"/>
          </w:tcPr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6062" w:type="dxa"/>
          </w:tcPr>
          <w:p w:rsidR="00BB37E9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24ac  five letters  </w:t>
            </w:r>
          </w:p>
          <w:p w:rsidR="00B0540C" w:rsidRDefault="00B0540C" w:rsidP="00CE28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Lengthy period broadcast on Sky </w:t>
            </w:r>
          </w:p>
        </w:tc>
      </w:tr>
    </w:tbl>
    <w:p w:rsidR="00AB4DC8" w:rsidRDefault="00AB4DC8">
      <w:pPr>
        <w:rPr>
          <w:rFonts w:ascii="Arial Narrow" w:hAnsi="Arial Narrow"/>
        </w:rPr>
      </w:pPr>
    </w:p>
    <w:sectPr w:rsidR="00AB4DC8" w:rsidSect="00B0540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12B"/>
    <w:rsid w:val="00097238"/>
    <w:rsid w:val="000979C2"/>
    <w:rsid w:val="001E092F"/>
    <w:rsid w:val="005238E7"/>
    <w:rsid w:val="00556215"/>
    <w:rsid w:val="0061046A"/>
    <w:rsid w:val="00797F67"/>
    <w:rsid w:val="007E1762"/>
    <w:rsid w:val="008E01E0"/>
    <w:rsid w:val="00997182"/>
    <w:rsid w:val="00AB4DC8"/>
    <w:rsid w:val="00B0540C"/>
    <w:rsid w:val="00B1212B"/>
    <w:rsid w:val="00BB37E9"/>
    <w:rsid w:val="00CE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RNIB 3D Puzzle Calendar</vt:lpstr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RNIB 3D Puzzle Calendar</dc:title>
  <dc:subject/>
  <dc:creator>userEric Westbrook</dc:creator>
  <cp:keywords/>
  <dc:description/>
  <cp:lastModifiedBy>userEric Westbrook</cp:lastModifiedBy>
  <cp:revision>5</cp:revision>
  <cp:lastPrinted>2009-10-11T19:09:00Z</cp:lastPrinted>
  <dcterms:created xsi:type="dcterms:W3CDTF">2009-10-08T08:12:00Z</dcterms:created>
  <dcterms:modified xsi:type="dcterms:W3CDTF">2009-11-23T17:18:00Z</dcterms:modified>
</cp:coreProperties>
</file>